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2B" w:rsidRPr="00D919EC" w:rsidRDefault="00142374" w:rsidP="00737145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D919EC">
        <w:rPr>
          <w:rFonts w:cstheme="minorHAnsi"/>
          <w:b/>
          <w:sz w:val="24"/>
          <w:szCs w:val="24"/>
        </w:rPr>
        <w:t>İSTANBUL SAĞLIK VE SOSYAL BİLİMLER</w:t>
      </w:r>
      <w:r w:rsidR="001F6D2B" w:rsidRPr="00D919EC">
        <w:rPr>
          <w:rFonts w:cstheme="minorHAnsi"/>
          <w:b/>
          <w:sz w:val="24"/>
          <w:szCs w:val="24"/>
        </w:rPr>
        <w:t xml:space="preserve"> MESLEK YÜKSEKOKULU</w:t>
      </w:r>
    </w:p>
    <w:p w:rsidR="00737145" w:rsidRPr="00D919EC" w:rsidRDefault="007C1902" w:rsidP="00737145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D919EC">
        <w:rPr>
          <w:rFonts w:cstheme="minorHAnsi"/>
          <w:b/>
          <w:sz w:val="24"/>
          <w:szCs w:val="24"/>
        </w:rPr>
        <w:t>KALİTE KOMİSYONU</w:t>
      </w:r>
      <w:r w:rsidR="00737145" w:rsidRPr="00D919EC">
        <w:rPr>
          <w:rFonts w:cstheme="minorHAnsi"/>
          <w:b/>
          <w:sz w:val="24"/>
          <w:szCs w:val="24"/>
        </w:rPr>
        <w:t xml:space="preserve"> KARARI</w:t>
      </w:r>
    </w:p>
    <w:p w:rsidR="00737145" w:rsidRPr="00D919EC" w:rsidRDefault="00737145" w:rsidP="00737145">
      <w:pPr>
        <w:spacing w:after="0" w:line="240" w:lineRule="atLeast"/>
        <w:jc w:val="center"/>
        <w:rPr>
          <w:rFonts w:cstheme="minorHAnsi"/>
          <w:sz w:val="24"/>
          <w:szCs w:val="24"/>
        </w:rPr>
      </w:pPr>
    </w:p>
    <w:p w:rsidR="00D919EC" w:rsidRPr="00D919EC" w:rsidRDefault="00D919EC" w:rsidP="00737145">
      <w:pPr>
        <w:spacing w:after="0" w:line="240" w:lineRule="atLeast"/>
        <w:rPr>
          <w:rFonts w:cstheme="minorHAnsi"/>
          <w:sz w:val="24"/>
          <w:szCs w:val="24"/>
        </w:rPr>
      </w:pPr>
    </w:p>
    <w:p w:rsidR="00737145" w:rsidRPr="00D919EC" w:rsidRDefault="004221A5" w:rsidP="00737145">
      <w:pPr>
        <w:spacing w:after="0" w:line="240" w:lineRule="atLeast"/>
        <w:rPr>
          <w:rFonts w:cstheme="minorHAnsi"/>
          <w:sz w:val="24"/>
          <w:szCs w:val="24"/>
        </w:rPr>
      </w:pPr>
      <w:r w:rsidRPr="00D919EC">
        <w:rPr>
          <w:rFonts w:cstheme="minorHAnsi"/>
          <w:b/>
          <w:sz w:val="24"/>
          <w:szCs w:val="24"/>
        </w:rPr>
        <w:t xml:space="preserve">Toplantı Tarihi </w:t>
      </w:r>
      <w:r w:rsidRPr="00D919EC">
        <w:rPr>
          <w:rFonts w:cstheme="minorHAnsi"/>
          <w:b/>
          <w:sz w:val="24"/>
          <w:szCs w:val="24"/>
        </w:rPr>
        <w:tab/>
        <w:t>:</w:t>
      </w:r>
      <w:r w:rsidRPr="00D919EC">
        <w:rPr>
          <w:rFonts w:cstheme="minorHAnsi"/>
          <w:sz w:val="24"/>
          <w:szCs w:val="24"/>
        </w:rPr>
        <w:t xml:space="preserve"> </w:t>
      </w:r>
      <w:r w:rsidR="007A60AE">
        <w:rPr>
          <w:rFonts w:cstheme="minorHAnsi"/>
          <w:sz w:val="24"/>
          <w:szCs w:val="24"/>
        </w:rPr>
        <w:t>06/12</w:t>
      </w:r>
      <w:r w:rsidR="009420F5">
        <w:rPr>
          <w:rFonts w:cstheme="minorHAnsi"/>
          <w:sz w:val="24"/>
          <w:szCs w:val="24"/>
        </w:rPr>
        <w:t>/2022</w:t>
      </w:r>
    </w:p>
    <w:p w:rsidR="00D919EC" w:rsidRDefault="00737145" w:rsidP="00D916A0">
      <w:pPr>
        <w:spacing w:after="0" w:line="240" w:lineRule="atLeast"/>
        <w:rPr>
          <w:rFonts w:cstheme="minorHAnsi"/>
          <w:sz w:val="24"/>
          <w:szCs w:val="24"/>
        </w:rPr>
      </w:pPr>
      <w:r w:rsidRPr="00D919EC">
        <w:rPr>
          <w:rFonts w:cstheme="minorHAnsi"/>
          <w:b/>
          <w:sz w:val="24"/>
          <w:szCs w:val="24"/>
        </w:rPr>
        <w:t xml:space="preserve">Toplantı Sayısı </w:t>
      </w:r>
      <w:r w:rsidRPr="00D919EC">
        <w:rPr>
          <w:rFonts w:cstheme="minorHAnsi"/>
          <w:b/>
          <w:sz w:val="24"/>
          <w:szCs w:val="24"/>
        </w:rPr>
        <w:tab/>
        <w:t>:</w:t>
      </w:r>
      <w:r w:rsidRPr="00D919EC">
        <w:rPr>
          <w:rFonts w:cstheme="minorHAnsi"/>
          <w:sz w:val="24"/>
          <w:szCs w:val="24"/>
        </w:rPr>
        <w:t xml:space="preserve"> </w:t>
      </w:r>
      <w:r w:rsidR="007A60AE">
        <w:rPr>
          <w:rFonts w:cstheme="minorHAnsi"/>
          <w:sz w:val="24"/>
          <w:szCs w:val="24"/>
        </w:rPr>
        <w:t>2022/11</w:t>
      </w:r>
    </w:p>
    <w:p w:rsidR="00D916A0" w:rsidRPr="00D919EC" w:rsidRDefault="00D916A0" w:rsidP="00D916A0">
      <w:pPr>
        <w:spacing w:after="0" w:line="240" w:lineRule="atLeast"/>
        <w:rPr>
          <w:rFonts w:cstheme="minorHAnsi"/>
          <w:sz w:val="24"/>
          <w:szCs w:val="24"/>
        </w:rPr>
      </w:pPr>
    </w:p>
    <w:p w:rsidR="00737145" w:rsidRPr="00D919EC" w:rsidRDefault="001F6D2B" w:rsidP="00F22CCE">
      <w:pPr>
        <w:spacing w:after="0" w:line="240" w:lineRule="atLeast"/>
        <w:ind w:firstLine="709"/>
        <w:jc w:val="both"/>
        <w:rPr>
          <w:rFonts w:cstheme="minorHAnsi"/>
          <w:sz w:val="24"/>
          <w:szCs w:val="24"/>
        </w:rPr>
      </w:pPr>
      <w:r w:rsidRPr="00D919EC">
        <w:rPr>
          <w:rFonts w:cstheme="minorHAnsi"/>
          <w:sz w:val="24"/>
          <w:szCs w:val="24"/>
        </w:rPr>
        <w:t>Meslek Yüksekokulumuz</w:t>
      </w:r>
      <w:r w:rsidR="00737145" w:rsidRPr="00D919EC">
        <w:rPr>
          <w:rFonts w:cstheme="minorHAnsi"/>
          <w:sz w:val="24"/>
          <w:szCs w:val="24"/>
        </w:rPr>
        <w:t xml:space="preserve"> </w:t>
      </w:r>
      <w:r w:rsidR="007C1902" w:rsidRPr="00D919EC">
        <w:rPr>
          <w:rFonts w:cstheme="minorHAnsi"/>
          <w:sz w:val="24"/>
          <w:szCs w:val="24"/>
        </w:rPr>
        <w:t>Kalite</w:t>
      </w:r>
      <w:r w:rsidR="007A60AE">
        <w:rPr>
          <w:rFonts w:cstheme="minorHAnsi"/>
          <w:sz w:val="24"/>
          <w:szCs w:val="24"/>
        </w:rPr>
        <w:t xml:space="preserve"> Kurulu</w:t>
      </w:r>
      <w:r w:rsidR="007C1902" w:rsidRPr="00D919EC">
        <w:rPr>
          <w:rFonts w:cstheme="minorHAnsi"/>
          <w:sz w:val="24"/>
          <w:szCs w:val="24"/>
        </w:rPr>
        <w:t xml:space="preserve"> Komisyonu</w:t>
      </w:r>
      <w:r w:rsidR="00737145" w:rsidRPr="00D919EC">
        <w:rPr>
          <w:rFonts w:cstheme="minorHAnsi"/>
          <w:sz w:val="24"/>
          <w:szCs w:val="24"/>
        </w:rPr>
        <w:t xml:space="preserve"> </w:t>
      </w:r>
      <w:r w:rsidR="007A60AE">
        <w:rPr>
          <w:rFonts w:cstheme="minorHAnsi"/>
          <w:sz w:val="24"/>
          <w:szCs w:val="24"/>
        </w:rPr>
        <w:t>06/12/2022</w:t>
      </w:r>
      <w:r w:rsidR="00A4478D">
        <w:rPr>
          <w:rFonts w:cstheme="minorHAnsi"/>
          <w:sz w:val="24"/>
          <w:szCs w:val="24"/>
        </w:rPr>
        <w:t>tarihinde yapılan toplantı</w:t>
      </w:r>
      <w:r w:rsidR="00711E50">
        <w:rPr>
          <w:rFonts w:cstheme="minorHAnsi"/>
          <w:sz w:val="24"/>
          <w:szCs w:val="24"/>
        </w:rPr>
        <w:t xml:space="preserve"> </w:t>
      </w:r>
      <w:r w:rsidR="009420F5">
        <w:rPr>
          <w:rFonts w:cstheme="minorHAnsi"/>
          <w:sz w:val="24"/>
          <w:szCs w:val="24"/>
        </w:rPr>
        <w:t>sonra</w:t>
      </w:r>
      <w:r w:rsidR="00A4478D">
        <w:rPr>
          <w:rFonts w:cstheme="minorHAnsi"/>
          <w:sz w:val="24"/>
          <w:szCs w:val="24"/>
        </w:rPr>
        <w:t>sı</w:t>
      </w:r>
      <w:r w:rsidR="00737145" w:rsidRPr="00D919EC">
        <w:rPr>
          <w:rFonts w:cstheme="minorHAnsi"/>
          <w:sz w:val="24"/>
          <w:szCs w:val="24"/>
        </w:rPr>
        <w:t xml:space="preserve"> aşağıdaki kararları almıştır.</w:t>
      </w:r>
    </w:p>
    <w:p w:rsidR="001F2248" w:rsidRPr="00D919EC" w:rsidRDefault="001F2248" w:rsidP="00F22CCE">
      <w:pPr>
        <w:spacing w:after="0" w:line="240" w:lineRule="atLeast"/>
        <w:ind w:firstLine="709"/>
        <w:jc w:val="both"/>
        <w:rPr>
          <w:rFonts w:cstheme="minorHAnsi"/>
          <w:sz w:val="24"/>
          <w:szCs w:val="24"/>
        </w:rPr>
      </w:pPr>
    </w:p>
    <w:p w:rsidR="007A60AE" w:rsidRDefault="00027BB2" w:rsidP="009420F5">
      <w:pPr>
        <w:jc w:val="both"/>
        <w:rPr>
          <w:rFonts w:cstheme="minorHAnsi"/>
          <w:sz w:val="24"/>
          <w:szCs w:val="24"/>
        </w:rPr>
      </w:pPr>
      <w:r w:rsidRPr="00D919EC">
        <w:rPr>
          <w:rFonts w:cstheme="minorHAnsi"/>
          <w:b/>
          <w:sz w:val="24"/>
          <w:szCs w:val="24"/>
          <w:u w:val="single"/>
        </w:rPr>
        <w:t>Karar 1:</w:t>
      </w:r>
      <w:r w:rsidR="009420F5">
        <w:rPr>
          <w:rFonts w:cstheme="minorHAnsi"/>
          <w:sz w:val="24"/>
          <w:szCs w:val="24"/>
        </w:rPr>
        <w:t>Meslek Yüksekokulumuz</w:t>
      </w:r>
      <w:r w:rsidR="00A4478D">
        <w:rPr>
          <w:rFonts w:cstheme="minorHAnsi"/>
          <w:sz w:val="24"/>
          <w:szCs w:val="24"/>
        </w:rPr>
        <w:t>un k</w:t>
      </w:r>
      <w:r w:rsidR="007A60AE">
        <w:rPr>
          <w:rFonts w:cstheme="minorHAnsi"/>
          <w:sz w:val="24"/>
          <w:szCs w:val="24"/>
        </w:rPr>
        <w:t xml:space="preserve">alite kurulu komisyon üyelerinden </w:t>
      </w:r>
      <w:proofErr w:type="spellStart"/>
      <w:r w:rsidR="007A60AE">
        <w:rPr>
          <w:rFonts w:cstheme="minorHAnsi"/>
          <w:sz w:val="24"/>
          <w:szCs w:val="24"/>
        </w:rPr>
        <w:t>Öğr</w:t>
      </w:r>
      <w:proofErr w:type="spellEnd"/>
      <w:r w:rsidR="007A60AE">
        <w:rPr>
          <w:rFonts w:cstheme="minorHAnsi"/>
          <w:sz w:val="24"/>
          <w:szCs w:val="24"/>
        </w:rPr>
        <w:t xml:space="preserve">. Gör. Haki Gökhan ŞAHİN, </w:t>
      </w:r>
      <w:proofErr w:type="spellStart"/>
      <w:r w:rsidR="007A60AE" w:rsidRPr="00D919EC">
        <w:rPr>
          <w:rFonts w:eastAsia="Times New Roman" w:cstheme="minorHAnsi"/>
          <w:color w:val="000000"/>
          <w:sz w:val="24"/>
          <w:szCs w:val="24"/>
          <w:lang w:eastAsia="tr-TR"/>
        </w:rPr>
        <w:t>Öğr</w:t>
      </w:r>
      <w:proofErr w:type="spellEnd"/>
      <w:r w:rsidR="007A60AE" w:rsidRPr="00D919EC">
        <w:rPr>
          <w:rFonts w:eastAsia="Times New Roman" w:cstheme="minorHAnsi"/>
          <w:color w:val="000000"/>
          <w:sz w:val="24"/>
          <w:szCs w:val="24"/>
          <w:lang w:eastAsia="tr-TR"/>
        </w:rPr>
        <w:t>. Gör. Ayşe Büşra ERTEN</w:t>
      </w:r>
      <w:r w:rsidR="007A60AE">
        <w:rPr>
          <w:rFonts w:cstheme="minorHAnsi"/>
          <w:sz w:val="24"/>
          <w:szCs w:val="24"/>
        </w:rPr>
        <w:t xml:space="preserve"> ve </w:t>
      </w:r>
      <w:r w:rsidR="007A60AE" w:rsidRPr="00D919EC">
        <w:rPr>
          <w:rFonts w:eastAsia="Times New Roman" w:cstheme="minorHAnsi"/>
          <w:color w:val="000000"/>
          <w:sz w:val="24"/>
          <w:szCs w:val="24"/>
          <w:lang w:eastAsia="tr-TR"/>
        </w:rPr>
        <w:t xml:space="preserve">Doğukan </w:t>
      </w:r>
      <w:proofErr w:type="spellStart"/>
      <w:r w:rsidR="007A60AE" w:rsidRPr="00D919EC">
        <w:rPr>
          <w:rFonts w:eastAsia="Times New Roman" w:cstheme="minorHAnsi"/>
          <w:color w:val="000000"/>
          <w:sz w:val="24"/>
          <w:szCs w:val="24"/>
          <w:lang w:eastAsia="tr-TR"/>
        </w:rPr>
        <w:t>ALAÇAM</w:t>
      </w:r>
      <w:r w:rsidR="007A60AE">
        <w:rPr>
          <w:rFonts w:cstheme="minorHAnsi"/>
          <w:sz w:val="24"/>
          <w:szCs w:val="24"/>
        </w:rPr>
        <w:t>’ın</w:t>
      </w:r>
      <w:proofErr w:type="spellEnd"/>
      <w:r w:rsidR="007A60AE">
        <w:rPr>
          <w:rFonts w:cstheme="minorHAnsi"/>
          <w:sz w:val="24"/>
          <w:szCs w:val="24"/>
        </w:rPr>
        <w:t xml:space="preserve"> komisyo</w:t>
      </w:r>
      <w:r w:rsidR="007C5D03">
        <w:rPr>
          <w:rFonts w:cstheme="minorHAnsi"/>
          <w:sz w:val="24"/>
          <w:szCs w:val="24"/>
        </w:rPr>
        <w:t>n</w:t>
      </w:r>
      <w:bookmarkStart w:id="0" w:name="_GoBack"/>
      <w:bookmarkEnd w:id="0"/>
      <w:r w:rsidR="007A60AE">
        <w:rPr>
          <w:rFonts w:cstheme="minorHAnsi"/>
          <w:sz w:val="24"/>
          <w:szCs w:val="24"/>
        </w:rPr>
        <w:t xml:space="preserve"> üyeliğinin sona erdirilerek, </w:t>
      </w:r>
      <w:proofErr w:type="spellStart"/>
      <w:r w:rsidR="007A60AE">
        <w:rPr>
          <w:rFonts w:cstheme="minorHAnsi"/>
          <w:sz w:val="24"/>
          <w:szCs w:val="24"/>
        </w:rPr>
        <w:t>Öğr</w:t>
      </w:r>
      <w:proofErr w:type="spellEnd"/>
      <w:r w:rsidR="007A60AE">
        <w:rPr>
          <w:rFonts w:cstheme="minorHAnsi"/>
          <w:sz w:val="24"/>
          <w:szCs w:val="24"/>
        </w:rPr>
        <w:t>. Gör. Sibel ÖZAVCI,</w:t>
      </w:r>
      <w:r w:rsidR="007A60AE" w:rsidRPr="007A60AE">
        <w:rPr>
          <w:rFonts w:cstheme="minorHAnsi"/>
          <w:sz w:val="24"/>
          <w:szCs w:val="24"/>
        </w:rPr>
        <w:t xml:space="preserve"> </w:t>
      </w:r>
      <w:proofErr w:type="spellStart"/>
      <w:r w:rsidR="007A60AE">
        <w:rPr>
          <w:rFonts w:cstheme="minorHAnsi"/>
          <w:sz w:val="24"/>
          <w:szCs w:val="24"/>
        </w:rPr>
        <w:t>Öğr</w:t>
      </w:r>
      <w:proofErr w:type="spellEnd"/>
      <w:r w:rsidR="007A60AE">
        <w:rPr>
          <w:rFonts w:cstheme="minorHAnsi"/>
          <w:sz w:val="24"/>
          <w:szCs w:val="24"/>
        </w:rPr>
        <w:t xml:space="preserve">. Gör. Feride Saruhan AKGÜN,  </w:t>
      </w:r>
      <w:proofErr w:type="spellStart"/>
      <w:r w:rsidR="007A60AE" w:rsidRPr="007A60AE">
        <w:rPr>
          <w:rFonts w:cstheme="minorHAnsi"/>
          <w:sz w:val="24"/>
          <w:szCs w:val="24"/>
        </w:rPr>
        <w:t>Öğr</w:t>
      </w:r>
      <w:proofErr w:type="spellEnd"/>
      <w:r w:rsidR="007A60AE" w:rsidRPr="007A60AE">
        <w:rPr>
          <w:rFonts w:cstheme="minorHAnsi"/>
          <w:sz w:val="24"/>
          <w:szCs w:val="24"/>
        </w:rPr>
        <w:t>. Gör. Seda KAYALI</w:t>
      </w:r>
      <w:r w:rsidR="007A60AE">
        <w:rPr>
          <w:rFonts w:cstheme="minorHAnsi"/>
          <w:sz w:val="24"/>
          <w:szCs w:val="24"/>
        </w:rPr>
        <w:t xml:space="preserve">, </w:t>
      </w:r>
      <w:r w:rsidR="007A60AE" w:rsidRPr="007A60AE">
        <w:rPr>
          <w:rFonts w:cstheme="minorHAnsi"/>
          <w:sz w:val="24"/>
          <w:szCs w:val="24"/>
        </w:rPr>
        <w:t>Halil İbrahim ATMAN</w:t>
      </w:r>
      <w:r w:rsidR="007A60AE">
        <w:rPr>
          <w:rFonts w:cstheme="minorHAnsi"/>
          <w:sz w:val="24"/>
          <w:szCs w:val="24"/>
        </w:rPr>
        <w:t xml:space="preserve"> ve </w:t>
      </w:r>
      <w:r w:rsidR="007A60AE" w:rsidRPr="007A60AE">
        <w:rPr>
          <w:rFonts w:cstheme="minorHAnsi"/>
          <w:sz w:val="24"/>
          <w:szCs w:val="24"/>
        </w:rPr>
        <w:t xml:space="preserve">TARIK </w:t>
      </w:r>
      <w:proofErr w:type="spellStart"/>
      <w:r w:rsidR="007A60AE" w:rsidRPr="007A60AE">
        <w:rPr>
          <w:rFonts w:cstheme="minorHAnsi"/>
          <w:sz w:val="24"/>
          <w:szCs w:val="24"/>
        </w:rPr>
        <w:t>YILDIRIM</w:t>
      </w:r>
      <w:r w:rsidR="007A60AE">
        <w:rPr>
          <w:rFonts w:cstheme="minorHAnsi"/>
          <w:sz w:val="24"/>
          <w:szCs w:val="24"/>
        </w:rPr>
        <w:t>’ın</w:t>
      </w:r>
      <w:proofErr w:type="spellEnd"/>
      <w:r w:rsidR="007A60AE">
        <w:rPr>
          <w:rFonts w:cstheme="minorHAnsi"/>
          <w:sz w:val="24"/>
          <w:szCs w:val="24"/>
        </w:rPr>
        <w:t xml:space="preserve"> komisyon üyeliğine </w:t>
      </w:r>
      <w:proofErr w:type="gramStart"/>
      <w:r w:rsidR="007A60AE">
        <w:rPr>
          <w:rFonts w:cstheme="minorHAnsi"/>
          <w:sz w:val="24"/>
          <w:szCs w:val="24"/>
        </w:rPr>
        <w:t>dahil</w:t>
      </w:r>
      <w:proofErr w:type="gramEnd"/>
      <w:r w:rsidR="007A60AE">
        <w:rPr>
          <w:rFonts w:cstheme="minorHAnsi"/>
          <w:sz w:val="24"/>
          <w:szCs w:val="24"/>
        </w:rPr>
        <w:t xml:space="preserve"> edilmesine,</w:t>
      </w:r>
    </w:p>
    <w:p w:rsidR="007A60AE" w:rsidRDefault="007A60AE" w:rsidP="007A761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Karar 2</w:t>
      </w:r>
      <w:r w:rsidRPr="00D919EC">
        <w:rPr>
          <w:rFonts w:cstheme="minorHAnsi"/>
          <w:b/>
          <w:sz w:val="24"/>
          <w:szCs w:val="24"/>
          <w:u w:val="single"/>
        </w:rPr>
        <w:t>:</w:t>
      </w:r>
      <w:r w:rsidRPr="00D919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Kalite Kurulu Komisyonuna öğrenci üye olarak Şevval </w:t>
      </w:r>
      <w:proofErr w:type="spellStart"/>
      <w:r>
        <w:rPr>
          <w:rFonts w:cstheme="minorHAnsi"/>
          <w:sz w:val="24"/>
          <w:szCs w:val="24"/>
        </w:rPr>
        <w:t>ŞAHİN’in</w:t>
      </w:r>
      <w:proofErr w:type="spellEnd"/>
      <w:r>
        <w:rPr>
          <w:rFonts w:cstheme="minorHAnsi"/>
          <w:sz w:val="24"/>
          <w:szCs w:val="24"/>
        </w:rPr>
        <w:t xml:space="preserve"> getirilmesine,</w:t>
      </w:r>
    </w:p>
    <w:p w:rsidR="007A60AE" w:rsidRDefault="007A60AE" w:rsidP="007A761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Karar 3</w:t>
      </w:r>
      <w:r w:rsidRPr="00D919EC">
        <w:rPr>
          <w:rFonts w:cstheme="minorHAnsi"/>
          <w:b/>
          <w:sz w:val="24"/>
          <w:szCs w:val="24"/>
          <w:u w:val="single"/>
        </w:rPr>
        <w:t>: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</w:rPr>
        <w:t>Meslek Yüksekokulumuzun 2022 Kurumsal İç Değerlendirme Raporunun yazılmasına başlanması ve ekip üyelerine görev dağılımlarının bildirilmesine,</w:t>
      </w:r>
    </w:p>
    <w:p w:rsidR="00D916A0" w:rsidRDefault="00D916A0" w:rsidP="00D916A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Karar 4</w:t>
      </w:r>
      <w:r w:rsidRPr="00D916A0">
        <w:rPr>
          <w:rFonts w:cstheme="minorHAnsi"/>
          <w:sz w:val="24"/>
          <w:szCs w:val="24"/>
        </w:rPr>
        <w:t>: Stratejik Plan çalışmaları için üst yönetimle toplanılan 29.12.2022 tarihindeki kararların kabul edilmesine</w:t>
      </w:r>
      <w:r>
        <w:rPr>
          <w:rFonts w:cstheme="minorHAnsi"/>
          <w:sz w:val="24"/>
          <w:szCs w:val="24"/>
          <w:u w:val="single"/>
        </w:rPr>
        <w:t>,</w:t>
      </w:r>
    </w:p>
    <w:p w:rsidR="007E3350" w:rsidRDefault="00D916A0" w:rsidP="007A761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Karar 5</w:t>
      </w:r>
      <w:r w:rsidR="007E3350" w:rsidRPr="00D919EC">
        <w:rPr>
          <w:rFonts w:cstheme="minorHAnsi"/>
          <w:b/>
          <w:sz w:val="24"/>
          <w:szCs w:val="24"/>
          <w:u w:val="single"/>
        </w:rPr>
        <w:t>:</w:t>
      </w:r>
      <w:r w:rsidR="007E3350">
        <w:rPr>
          <w:rFonts w:cstheme="minorHAnsi"/>
          <w:b/>
          <w:sz w:val="24"/>
          <w:szCs w:val="24"/>
          <w:u w:val="single"/>
        </w:rPr>
        <w:t xml:space="preserve"> </w:t>
      </w:r>
      <w:r w:rsidR="007E3350">
        <w:rPr>
          <w:rFonts w:cstheme="minorHAnsi"/>
          <w:sz w:val="24"/>
          <w:szCs w:val="24"/>
        </w:rPr>
        <w:t>Meslek Yüksekokulumuzun öğrenci memnuniyet anketi ile akademik danışmanlık memnuniyet anketlerinin sisteme</w:t>
      </w:r>
      <w:r>
        <w:rPr>
          <w:rFonts w:cstheme="minorHAnsi"/>
          <w:sz w:val="24"/>
          <w:szCs w:val="24"/>
        </w:rPr>
        <w:t xml:space="preserve"> </w:t>
      </w:r>
      <w:r w:rsidR="007E3350">
        <w:rPr>
          <w:rFonts w:cstheme="minorHAnsi"/>
          <w:sz w:val="24"/>
          <w:szCs w:val="24"/>
        </w:rPr>
        <w:t>final haftasına kadar Bilgi İşlem tarafından yüklenmesine,</w:t>
      </w:r>
    </w:p>
    <w:p w:rsidR="00084A90" w:rsidRDefault="00D916A0" w:rsidP="007A7610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Karar 6</w:t>
      </w:r>
      <w:r w:rsidR="00084A90" w:rsidRPr="00D919EC">
        <w:rPr>
          <w:rFonts w:cstheme="minorHAnsi"/>
          <w:b/>
          <w:sz w:val="24"/>
          <w:szCs w:val="24"/>
          <w:u w:val="single"/>
        </w:rPr>
        <w:t>:</w:t>
      </w:r>
      <w:r w:rsidR="00084A90">
        <w:rPr>
          <w:rFonts w:cstheme="minorHAnsi"/>
          <w:b/>
          <w:sz w:val="24"/>
          <w:szCs w:val="24"/>
          <w:u w:val="single"/>
        </w:rPr>
        <w:t xml:space="preserve"> </w:t>
      </w:r>
      <w:r w:rsidR="00084A90" w:rsidRPr="00084A90">
        <w:rPr>
          <w:rFonts w:cstheme="minorHAnsi"/>
          <w:sz w:val="24"/>
          <w:szCs w:val="24"/>
        </w:rPr>
        <w:t xml:space="preserve">Komisyonların </w:t>
      </w:r>
      <w:proofErr w:type="spellStart"/>
      <w:r w:rsidR="00084A90" w:rsidRPr="00084A90">
        <w:rPr>
          <w:rFonts w:cstheme="minorHAnsi"/>
          <w:sz w:val="24"/>
          <w:szCs w:val="24"/>
        </w:rPr>
        <w:t>ivedikli</w:t>
      </w:r>
      <w:proofErr w:type="spellEnd"/>
      <w:r w:rsidR="00084A90" w:rsidRPr="00084A90">
        <w:rPr>
          <w:rFonts w:cstheme="minorHAnsi"/>
          <w:sz w:val="24"/>
          <w:szCs w:val="24"/>
        </w:rPr>
        <w:t xml:space="preserve"> olarak aşağıdaki çalışmaları yapmasına,</w:t>
      </w:r>
    </w:p>
    <w:p w:rsidR="00084A90" w:rsidRPr="00084A90" w:rsidRDefault="00084A90" w:rsidP="00084A90">
      <w:pPr>
        <w:pStyle w:val="ListeParagraf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084A90">
        <w:rPr>
          <w:rFonts w:cstheme="minorHAnsi"/>
          <w:sz w:val="24"/>
          <w:szCs w:val="24"/>
        </w:rPr>
        <w:t>Staj komisyonunun anket çalışmaları yapmasına,</w:t>
      </w:r>
    </w:p>
    <w:p w:rsidR="00084A90" w:rsidRPr="00084A90" w:rsidRDefault="00084A90" w:rsidP="00084A90">
      <w:pPr>
        <w:pStyle w:val="ListeParagraf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proofErr w:type="spellStart"/>
      <w:r w:rsidRPr="00084A90">
        <w:rPr>
          <w:rFonts w:cstheme="minorHAnsi"/>
          <w:sz w:val="24"/>
          <w:szCs w:val="24"/>
        </w:rPr>
        <w:t>Erasmus</w:t>
      </w:r>
      <w:proofErr w:type="spellEnd"/>
      <w:r w:rsidRPr="00084A90">
        <w:rPr>
          <w:rFonts w:cstheme="minorHAnsi"/>
          <w:sz w:val="24"/>
          <w:szCs w:val="24"/>
        </w:rPr>
        <w:t xml:space="preserve"> ofisinin anket çalışması yapmasına,</w:t>
      </w:r>
    </w:p>
    <w:p w:rsidR="00084A90" w:rsidRPr="00084A90" w:rsidRDefault="00084A90" w:rsidP="00084A90">
      <w:pPr>
        <w:pStyle w:val="ListeParagraf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084A90">
        <w:rPr>
          <w:rFonts w:cstheme="minorHAnsi"/>
          <w:sz w:val="24"/>
          <w:szCs w:val="24"/>
        </w:rPr>
        <w:t>Engelli komisyonunun yönergesini yazmasına, fizibilite çalışması yapmasına ve engellilere yönelik etkinlik yapmasına,</w:t>
      </w:r>
    </w:p>
    <w:p w:rsidR="00084A90" w:rsidRPr="00084A90" w:rsidRDefault="00084A90" w:rsidP="00084A90">
      <w:pPr>
        <w:pStyle w:val="ListeParagraf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084A90">
        <w:rPr>
          <w:rFonts w:cstheme="minorHAnsi"/>
          <w:sz w:val="24"/>
          <w:szCs w:val="24"/>
        </w:rPr>
        <w:t>Akad</w:t>
      </w:r>
      <w:r w:rsidR="007E3350">
        <w:rPr>
          <w:rFonts w:cstheme="minorHAnsi"/>
          <w:sz w:val="24"/>
          <w:szCs w:val="24"/>
        </w:rPr>
        <w:t>em</w:t>
      </w:r>
      <w:r w:rsidRPr="00084A90">
        <w:rPr>
          <w:rFonts w:cstheme="minorHAnsi"/>
          <w:sz w:val="24"/>
          <w:szCs w:val="24"/>
        </w:rPr>
        <w:t>ik teşvik komisyonunun makale yazımı ve doktora süreci hakkında hizmet içi eğitim vermesine,</w:t>
      </w:r>
    </w:p>
    <w:p w:rsidR="007A7610" w:rsidRPr="007A7610" w:rsidRDefault="0019305B" w:rsidP="007A7610">
      <w:pPr>
        <w:jc w:val="both"/>
        <w:rPr>
          <w:rFonts w:cstheme="minorHAnsi"/>
          <w:sz w:val="24"/>
          <w:szCs w:val="24"/>
        </w:rPr>
      </w:pPr>
      <w:r w:rsidRPr="00D919EC">
        <w:rPr>
          <w:rFonts w:cstheme="minorHAnsi"/>
          <w:sz w:val="24"/>
          <w:szCs w:val="24"/>
        </w:rPr>
        <w:t>O</w:t>
      </w:r>
      <w:r w:rsidR="00FD2E1C" w:rsidRPr="00D919EC">
        <w:rPr>
          <w:rFonts w:cstheme="minorHAnsi"/>
          <w:sz w:val="24"/>
          <w:szCs w:val="24"/>
        </w:rPr>
        <w:t>y birliğiyle karar verilmiştir.</w:t>
      </w:r>
    </w:p>
    <w:tbl>
      <w:tblPr>
        <w:tblStyle w:val="TabloKlavuzuAk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282"/>
        <w:gridCol w:w="1986"/>
        <w:gridCol w:w="282"/>
        <w:gridCol w:w="285"/>
        <w:gridCol w:w="1986"/>
        <w:gridCol w:w="282"/>
        <w:gridCol w:w="285"/>
        <w:gridCol w:w="2268"/>
        <w:gridCol w:w="282"/>
      </w:tblGrid>
      <w:tr w:rsidR="009B7B03" w:rsidRPr="00D919EC" w:rsidTr="000A6528">
        <w:trPr>
          <w:gridAfter w:val="1"/>
          <w:wAfter w:w="282" w:type="dxa"/>
          <w:trHeight w:val="300"/>
        </w:trPr>
        <w:tc>
          <w:tcPr>
            <w:tcW w:w="2553" w:type="dxa"/>
            <w:noWrap/>
            <w:hideMark/>
          </w:tcPr>
          <w:p w:rsidR="009B7B03" w:rsidRPr="00D919EC" w:rsidRDefault="009B7B03" w:rsidP="009B7B0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. Gör. Ganimet SEÇ</w:t>
            </w:r>
          </w:p>
        </w:tc>
        <w:tc>
          <w:tcPr>
            <w:tcW w:w="2835" w:type="dxa"/>
            <w:gridSpan w:val="4"/>
            <w:noWrap/>
          </w:tcPr>
          <w:p w:rsidR="009B7B03" w:rsidRPr="00D919EC" w:rsidRDefault="009B7B03" w:rsidP="009B7B0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. Gör. Feride AYDIN</w:t>
            </w:r>
          </w:p>
        </w:tc>
        <w:tc>
          <w:tcPr>
            <w:tcW w:w="2553" w:type="dxa"/>
            <w:gridSpan w:val="3"/>
          </w:tcPr>
          <w:p w:rsidR="009B7B03" w:rsidRPr="00D919EC" w:rsidRDefault="009B7B03" w:rsidP="009B7B0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. Gör. </w:t>
            </w:r>
            <w:r w:rsidRPr="00D919EC">
              <w:rPr>
                <w:rFonts w:cstheme="minorHAnsi"/>
                <w:sz w:val="24"/>
                <w:szCs w:val="24"/>
              </w:rPr>
              <w:t>Şeyma TOSUN</w:t>
            </w:r>
          </w:p>
        </w:tc>
        <w:tc>
          <w:tcPr>
            <w:tcW w:w="2268" w:type="dxa"/>
          </w:tcPr>
          <w:p w:rsidR="009B7B03" w:rsidRPr="00D919EC" w:rsidRDefault="009B7B03" w:rsidP="009B7B03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. Gör. </w:t>
            </w: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Neylan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ORAL</w:t>
            </w:r>
          </w:p>
        </w:tc>
      </w:tr>
      <w:tr w:rsidR="009B7B03" w:rsidRPr="00D919EC" w:rsidTr="000A6528">
        <w:trPr>
          <w:gridAfter w:val="1"/>
          <w:wAfter w:w="282" w:type="dxa"/>
          <w:trHeight w:val="497"/>
        </w:trPr>
        <w:tc>
          <w:tcPr>
            <w:tcW w:w="2553" w:type="dxa"/>
            <w:noWrap/>
            <w:hideMark/>
          </w:tcPr>
          <w:p w:rsidR="009B7B03" w:rsidRPr="00D919EC" w:rsidRDefault="009B7B03" w:rsidP="009B7B0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Başkan</w:t>
            </w:r>
          </w:p>
        </w:tc>
        <w:tc>
          <w:tcPr>
            <w:tcW w:w="2835" w:type="dxa"/>
            <w:gridSpan w:val="4"/>
            <w:noWrap/>
          </w:tcPr>
          <w:p w:rsidR="009B7B03" w:rsidRPr="00D919EC" w:rsidRDefault="009B7B03" w:rsidP="009B7B0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553" w:type="dxa"/>
            <w:gridSpan w:val="3"/>
          </w:tcPr>
          <w:p w:rsidR="009B7B03" w:rsidRPr="00D919EC" w:rsidRDefault="009B7B03" w:rsidP="009B7B0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268" w:type="dxa"/>
          </w:tcPr>
          <w:p w:rsidR="009B7B03" w:rsidRPr="00D919EC" w:rsidRDefault="009B7B03" w:rsidP="009B7B03">
            <w:pPr>
              <w:jc w:val="center"/>
              <w:rPr>
                <w:sz w:val="24"/>
                <w:szCs w:val="24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</w:tr>
      <w:tr w:rsidR="00A4478D" w:rsidRPr="00D919EC" w:rsidTr="00CC1B69">
        <w:trPr>
          <w:gridAfter w:val="1"/>
          <w:wAfter w:w="282" w:type="dxa"/>
          <w:trHeight w:val="300"/>
        </w:trPr>
        <w:tc>
          <w:tcPr>
            <w:tcW w:w="2553" w:type="dxa"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Gör.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Demet ERASLAN</w:t>
            </w:r>
          </w:p>
        </w:tc>
        <w:tc>
          <w:tcPr>
            <w:tcW w:w="2268" w:type="dxa"/>
            <w:gridSpan w:val="2"/>
            <w:noWrap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. Gör. Haki Gökhan ŞAHİN</w:t>
            </w:r>
          </w:p>
        </w:tc>
        <w:tc>
          <w:tcPr>
            <w:tcW w:w="2553" w:type="dxa"/>
            <w:gridSpan w:val="3"/>
            <w:noWrap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. Gör. Büşra ÇALIŞKAN</w:t>
            </w:r>
          </w:p>
        </w:tc>
        <w:tc>
          <w:tcPr>
            <w:tcW w:w="2835" w:type="dxa"/>
            <w:gridSpan w:val="3"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. Gör. Ayşe Büşra ERTEN</w:t>
            </w:r>
          </w:p>
        </w:tc>
      </w:tr>
      <w:tr w:rsidR="00A4478D" w:rsidRPr="00D919EC" w:rsidTr="00CC1B69">
        <w:trPr>
          <w:gridAfter w:val="1"/>
          <w:wAfter w:w="282" w:type="dxa"/>
          <w:trHeight w:val="300"/>
        </w:trPr>
        <w:tc>
          <w:tcPr>
            <w:tcW w:w="2553" w:type="dxa"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268" w:type="dxa"/>
            <w:gridSpan w:val="2"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553" w:type="dxa"/>
            <w:gridSpan w:val="3"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835" w:type="dxa"/>
            <w:gridSpan w:val="3"/>
          </w:tcPr>
          <w:p w:rsidR="00A4478D" w:rsidRPr="00D919EC" w:rsidRDefault="00A4478D" w:rsidP="00A4478D">
            <w:pPr>
              <w:jc w:val="center"/>
              <w:rPr>
                <w:sz w:val="24"/>
                <w:szCs w:val="24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</w:tr>
      <w:tr w:rsidR="00A4478D" w:rsidRPr="00D919EC" w:rsidTr="00A4478D">
        <w:trPr>
          <w:trHeight w:val="390"/>
        </w:trPr>
        <w:tc>
          <w:tcPr>
            <w:tcW w:w="2835" w:type="dxa"/>
            <w:gridSpan w:val="2"/>
            <w:noWrap/>
          </w:tcPr>
          <w:p w:rsidR="00A4478D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Erengül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AKBAŞ</w:t>
            </w:r>
          </w:p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gridSpan w:val="2"/>
            <w:noWrap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Doğukan ALAÇAM</w:t>
            </w:r>
          </w:p>
        </w:tc>
        <w:tc>
          <w:tcPr>
            <w:tcW w:w="2553" w:type="dxa"/>
            <w:gridSpan w:val="3"/>
            <w:noWrap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Derya Şerife GÜL</w:t>
            </w:r>
          </w:p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3"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A4478D" w:rsidRPr="00D919EC" w:rsidTr="000A6528">
        <w:trPr>
          <w:trHeight w:val="390"/>
        </w:trPr>
        <w:tc>
          <w:tcPr>
            <w:tcW w:w="2835" w:type="dxa"/>
            <w:gridSpan w:val="2"/>
            <w:noWrap/>
          </w:tcPr>
          <w:p w:rsidR="00A4478D" w:rsidRPr="00D919EC" w:rsidRDefault="00A4478D" w:rsidP="00A4478D">
            <w:pPr>
              <w:jc w:val="center"/>
              <w:rPr>
                <w:sz w:val="24"/>
                <w:szCs w:val="24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268" w:type="dxa"/>
            <w:gridSpan w:val="2"/>
            <w:noWrap/>
          </w:tcPr>
          <w:p w:rsidR="00A4478D" w:rsidRPr="00D919EC" w:rsidRDefault="00A4478D" w:rsidP="00A4478D">
            <w:pPr>
              <w:jc w:val="center"/>
              <w:rPr>
                <w:sz w:val="24"/>
                <w:szCs w:val="24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553" w:type="dxa"/>
            <w:gridSpan w:val="3"/>
            <w:noWrap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Raportör</w:t>
            </w:r>
          </w:p>
        </w:tc>
        <w:tc>
          <w:tcPr>
            <w:tcW w:w="2835" w:type="dxa"/>
            <w:gridSpan w:val="3"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A4478D" w:rsidRPr="00D919EC" w:rsidTr="000A6528">
        <w:trPr>
          <w:gridAfter w:val="1"/>
          <w:wAfter w:w="282" w:type="dxa"/>
          <w:trHeight w:val="390"/>
        </w:trPr>
        <w:tc>
          <w:tcPr>
            <w:tcW w:w="2553" w:type="dxa"/>
            <w:noWrap/>
          </w:tcPr>
          <w:p w:rsidR="00A4478D" w:rsidRPr="00D919EC" w:rsidRDefault="00A4478D" w:rsidP="00D916A0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4"/>
            <w:noWrap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gridSpan w:val="2"/>
            <w:noWrap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53" w:type="dxa"/>
            <w:gridSpan w:val="2"/>
            <w:noWrap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9305B" w:rsidRPr="00D919EC" w:rsidRDefault="0019305B" w:rsidP="00F03CCD">
      <w:pPr>
        <w:rPr>
          <w:rFonts w:cstheme="minorHAnsi"/>
          <w:sz w:val="24"/>
          <w:szCs w:val="24"/>
        </w:rPr>
      </w:pPr>
    </w:p>
    <w:sectPr w:rsidR="0019305B" w:rsidRPr="00D919EC" w:rsidSect="00737145">
      <w:pgSz w:w="11910" w:h="16850"/>
      <w:pgMar w:top="709" w:right="1298" w:bottom="958" w:left="1298" w:header="0" w:footer="76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899"/>
    <w:multiLevelType w:val="hybridMultilevel"/>
    <w:tmpl w:val="4EA22A2E"/>
    <w:lvl w:ilvl="0" w:tplc="041F000B">
      <w:start w:val="1"/>
      <w:numFmt w:val="bullet"/>
      <w:lvlText w:val=""/>
      <w:lvlJc w:val="left"/>
      <w:pPr>
        <w:ind w:left="491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0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7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5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2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9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674" w:hanging="360"/>
      </w:pPr>
      <w:rPr>
        <w:rFonts w:ascii="Wingdings" w:hAnsi="Wingdings" w:hint="default"/>
      </w:rPr>
    </w:lvl>
  </w:abstractNum>
  <w:abstractNum w:abstractNumId="1" w15:restartNumberingAfterBreak="0">
    <w:nsid w:val="6A4C3CE9"/>
    <w:multiLevelType w:val="hybridMultilevel"/>
    <w:tmpl w:val="0E9E1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F0181"/>
    <w:multiLevelType w:val="hybridMultilevel"/>
    <w:tmpl w:val="EFFE7912"/>
    <w:lvl w:ilvl="0" w:tplc="4AEA412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396CB1"/>
    <w:multiLevelType w:val="hybridMultilevel"/>
    <w:tmpl w:val="2278C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D7"/>
    <w:rsid w:val="0000408F"/>
    <w:rsid w:val="0001180B"/>
    <w:rsid w:val="000251DB"/>
    <w:rsid w:val="00027BB2"/>
    <w:rsid w:val="00027F80"/>
    <w:rsid w:val="00084A90"/>
    <w:rsid w:val="00091CEE"/>
    <w:rsid w:val="000A4C07"/>
    <w:rsid w:val="000A6528"/>
    <w:rsid w:val="000B7703"/>
    <w:rsid w:val="000F4B03"/>
    <w:rsid w:val="00112403"/>
    <w:rsid w:val="001331A0"/>
    <w:rsid w:val="0013651B"/>
    <w:rsid w:val="00142374"/>
    <w:rsid w:val="00142FDE"/>
    <w:rsid w:val="00161ADA"/>
    <w:rsid w:val="0016377C"/>
    <w:rsid w:val="00185ED8"/>
    <w:rsid w:val="0019305B"/>
    <w:rsid w:val="0019767D"/>
    <w:rsid w:val="001A1F60"/>
    <w:rsid w:val="001A5DAA"/>
    <w:rsid w:val="001C7B2A"/>
    <w:rsid w:val="001D1750"/>
    <w:rsid w:val="001E431A"/>
    <w:rsid w:val="001F2248"/>
    <w:rsid w:val="001F6D2B"/>
    <w:rsid w:val="00214C86"/>
    <w:rsid w:val="00223E74"/>
    <w:rsid w:val="00225E42"/>
    <w:rsid w:val="002378E3"/>
    <w:rsid w:val="002652CD"/>
    <w:rsid w:val="00266BD0"/>
    <w:rsid w:val="00274781"/>
    <w:rsid w:val="002C2915"/>
    <w:rsid w:val="002C3611"/>
    <w:rsid w:val="002D39DE"/>
    <w:rsid w:val="0030686D"/>
    <w:rsid w:val="00337F06"/>
    <w:rsid w:val="00352963"/>
    <w:rsid w:val="00371B0A"/>
    <w:rsid w:val="003940CE"/>
    <w:rsid w:val="003972C4"/>
    <w:rsid w:val="003A0861"/>
    <w:rsid w:val="003A76F7"/>
    <w:rsid w:val="003F6E1A"/>
    <w:rsid w:val="0041017A"/>
    <w:rsid w:val="004221A5"/>
    <w:rsid w:val="004440D9"/>
    <w:rsid w:val="00462E29"/>
    <w:rsid w:val="00470BB5"/>
    <w:rsid w:val="00486869"/>
    <w:rsid w:val="004A70D5"/>
    <w:rsid w:val="004C765F"/>
    <w:rsid w:val="004E57DE"/>
    <w:rsid w:val="004F2FFD"/>
    <w:rsid w:val="004F506C"/>
    <w:rsid w:val="00510E0B"/>
    <w:rsid w:val="00522E5C"/>
    <w:rsid w:val="0052375D"/>
    <w:rsid w:val="00526BC3"/>
    <w:rsid w:val="00532194"/>
    <w:rsid w:val="00545309"/>
    <w:rsid w:val="00564F35"/>
    <w:rsid w:val="00567136"/>
    <w:rsid w:val="00571EDD"/>
    <w:rsid w:val="00576E20"/>
    <w:rsid w:val="005A3339"/>
    <w:rsid w:val="005C0CF6"/>
    <w:rsid w:val="005E6651"/>
    <w:rsid w:val="0060444C"/>
    <w:rsid w:val="00627E14"/>
    <w:rsid w:val="0066599F"/>
    <w:rsid w:val="00684776"/>
    <w:rsid w:val="006C7FE2"/>
    <w:rsid w:val="006E68B5"/>
    <w:rsid w:val="006E7457"/>
    <w:rsid w:val="00711E50"/>
    <w:rsid w:val="00713A88"/>
    <w:rsid w:val="0072661C"/>
    <w:rsid w:val="007319AF"/>
    <w:rsid w:val="00737145"/>
    <w:rsid w:val="00773801"/>
    <w:rsid w:val="0078218D"/>
    <w:rsid w:val="007A60AE"/>
    <w:rsid w:val="007A7610"/>
    <w:rsid w:val="007C1902"/>
    <w:rsid w:val="007C5D03"/>
    <w:rsid w:val="007D535A"/>
    <w:rsid w:val="007E1BA0"/>
    <w:rsid w:val="007E3350"/>
    <w:rsid w:val="007F0B61"/>
    <w:rsid w:val="007F393F"/>
    <w:rsid w:val="0080486E"/>
    <w:rsid w:val="008134F1"/>
    <w:rsid w:val="008153A0"/>
    <w:rsid w:val="0081795E"/>
    <w:rsid w:val="0085605C"/>
    <w:rsid w:val="00876833"/>
    <w:rsid w:val="008836EA"/>
    <w:rsid w:val="00885D3E"/>
    <w:rsid w:val="008B7F36"/>
    <w:rsid w:val="008D106A"/>
    <w:rsid w:val="008F0F5A"/>
    <w:rsid w:val="0091132E"/>
    <w:rsid w:val="00931007"/>
    <w:rsid w:val="009420F5"/>
    <w:rsid w:val="00954C18"/>
    <w:rsid w:val="0096078F"/>
    <w:rsid w:val="00960FDF"/>
    <w:rsid w:val="00967D4B"/>
    <w:rsid w:val="00972243"/>
    <w:rsid w:val="00980680"/>
    <w:rsid w:val="0098621F"/>
    <w:rsid w:val="009A167F"/>
    <w:rsid w:val="009A57B1"/>
    <w:rsid w:val="009B7B03"/>
    <w:rsid w:val="009C0CA8"/>
    <w:rsid w:val="009C1BC5"/>
    <w:rsid w:val="009D10D9"/>
    <w:rsid w:val="009D61F5"/>
    <w:rsid w:val="009F4777"/>
    <w:rsid w:val="009F5893"/>
    <w:rsid w:val="009F5BB0"/>
    <w:rsid w:val="00A05CB9"/>
    <w:rsid w:val="00A31131"/>
    <w:rsid w:val="00A413B7"/>
    <w:rsid w:val="00A41813"/>
    <w:rsid w:val="00A4478D"/>
    <w:rsid w:val="00A46CE4"/>
    <w:rsid w:val="00A47FA4"/>
    <w:rsid w:val="00A62F07"/>
    <w:rsid w:val="00A873A4"/>
    <w:rsid w:val="00A94D0E"/>
    <w:rsid w:val="00AB25D5"/>
    <w:rsid w:val="00AB4348"/>
    <w:rsid w:val="00AC3343"/>
    <w:rsid w:val="00AD2A4E"/>
    <w:rsid w:val="00AE097D"/>
    <w:rsid w:val="00AE11DF"/>
    <w:rsid w:val="00AE7F38"/>
    <w:rsid w:val="00AF1978"/>
    <w:rsid w:val="00AF214C"/>
    <w:rsid w:val="00B261B9"/>
    <w:rsid w:val="00B30760"/>
    <w:rsid w:val="00B40DA3"/>
    <w:rsid w:val="00B774A4"/>
    <w:rsid w:val="00B90748"/>
    <w:rsid w:val="00B95C05"/>
    <w:rsid w:val="00BA4CD9"/>
    <w:rsid w:val="00BB7062"/>
    <w:rsid w:val="00BC102D"/>
    <w:rsid w:val="00BC7035"/>
    <w:rsid w:val="00BD2503"/>
    <w:rsid w:val="00BE5ABF"/>
    <w:rsid w:val="00C06A0C"/>
    <w:rsid w:val="00C171B5"/>
    <w:rsid w:val="00C210FF"/>
    <w:rsid w:val="00C246D5"/>
    <w:rsid w:val="00C5402C"/>
    <w:rsid w:val="00C669D0"/>
    <w:rsid w:val="00C74003"/>
    <w:rsid w:val="00C87E20"/>
    <w:rsid w:val="00C93A7F"/>
    <w:rsid w:val="00CA3F35"/>
    <w:rsid w:val="00CB5C1F"/>
    <w:rsid w:val="00CE257A"/>
    <w:rsid w:val="00D163A9"/>
    <w:rsid w:val="00D26688"/>
    <w:rsid w:val="00D33EFA"/>
    <w:rsid w:val="00D41081"/>
    <w:rsid w:val="00D802D1"/>
    <w:rsid w:val="00D84937"/>
    <w:rsid w:val="00D916A0"/>
    <w:rsid w:val="00D919EC"/>
    <w:rsid w:val="00DB0A25"/>
    <w:rsid w:val="00DB239B"/>
    <w:rsid w:val="00DC534D"/>
    <w:rsid w:val="00E11CD7"/>
    <w:rsid w:val="00E31B72"/>
    <w:rsid w:val="00E332C1"/>
    <w:rsid w:val="00E337B5"/>
    <w:rsid w:val="00E452A4"/>
    <w:rsid w:val="00E61D58"/>
    <w:rsid w:val="00E70BDA"/>
    <w:rsid w:val="00E741C6"/>
    <w:rsid w:val="00E9754E"/>
    <w:rsid w:val="00EA71AC"/>
    <w:rsid w:val="00EF573D"/>
    <w:rsid w:val="00F0084D"/>
    <w:rsid w:val="00F03CCD"/>
    <w:rsid w:val="00F03D08"/>
    <w:rsid w:val="00F04F3F"/>
    <w:rsid w:val="00F06065"/>
    <w:rsid w:val="00F15AAE"/>
    <w:rsid w:val="00F221D2"/>
    <w:rsid w:val="00F22CCE"/>
    <w:rsid w:val="00F437EE"/>
    <w:rsid w:val="00F56AC1"/>
    <w:rsid w:val="00F611CD"/>
    <w:rsid w:val="00F61A40"/>
    <w:rsid w:val="00F77F6D"/>
    <w:rsid w:val="00F82458"/>
    <w:rsid w:val="00F82BA1"/>
    <w:rsid w:val="00F8575A"/>
    <w:rsid w:val="00FD2E1C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12AD"/>
  <w15:docId w15:val="{DA27ED75-50BC-4592-BE55-F65E8BCD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6E1A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2C2915"/>
  </w:style>
  <w:style w:type="character" w:customStyle="1" w:styleId="il">
    <w:name w:val="il"/>
    <w:basedOn w:val="VarsaylanParagrafYazTipi"/>
    <w:rsid w:val="00AC3343"/>
  </w:style>
  <w:style w:type="paragraph" w:styleId="BalonMetni">
    <w:name w:val="Balloon Text"/>
    <w:basedOn w:val="Normal"/>
    <w:link w:val="BalonMetniChar"/>
    <w:uiPriority w:val="99"/>
    <w:semiHidden/>
    <w:unhideWhenUsed/>
    <w:rsid w:val="00C2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0FF"/>
    <w:rPr>
      <w:rFonts w:ascii="Tahoma" w:hAnsi="Tahoma" w:cs="Tahoma"/>
      <w:sz w:val="16"/>
      <w:szCs w:val="16"/>
    </w:rPr>
  </w:style>
  <w:style w:type="table" w:styleId="DzTablo1">
    <w:name w:val="Plain Table 1"/>
    <w:basedOn w:val="NormalTablo"/>
    <w:uiPriority w:val="41"/>
    <w:rsid w:val="00A413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A413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665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 KALAYCI</dc:creator>
  <cp:lastModifiedBy>Feride AYDIN</cp:lastModifiedBy>
  <cp:revision>37</cp:revision>
  <cp:lastPrinted>2022-12-20T12:53:00Z</cp:lastPrinted>
  <dcterms:created xsi:type="dcterms:W3CDTF">2021-04-09T09:13:00Z</dcterms:created>
  <dcterms:modified xsi:type="dcterms:W3CDTF">2023-02-24T06:02:00Z</dcterms:modified>
</cp:coreProperties>
</file>