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32" w:rsidRDefault="00AF2232">
      <w:pPr>
        <w:spacing w:after="0"/>
        <w:ind w:left="46"/>
        <w:jc w:val="center"/>
      </w:pPr>
    </w:p>
    <w:p w:rsidR="00EA3FC4" w:rsidRDefault="006850F7">
      <w:pPr>
        <w:spacing w:after="0"/>
        <w:ind w:left="46"/>
        <w:jc w:val="center"/>
      </w:pPr>
      <w:r>
        <w:rPr>
          <w:noProof/>
        </w:rPr>
        <w:drawing>
          <wp:inline distT="0" distB="0" distL="0" distR="0">
            <wp:extent cx="1800860" cy="8064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A3FC4" w:rsidRDefault="006850F7">
      <w:pPr>
        <w:spacing w:after="0"/>
      </w:pPr>
      <w:r>
        <w:t xml:space="preserve"> </w:t>
      </w:r>
    </w:p>
    <w:p w:rsidR="00EA3FC4" w:rsidRDefault="006850F7">
      <w:pPr>
        <w:spacing w:after="158"/>
        <w:ind w:left="-5" w:hanging="10"/>
      </w:pPr>
      <w:r>
        <w:rPr>
          <w:b/>
        </w:rPr>
        <w:t xml:space="preserve">Ek.2 Kulüp Kurma Başvuru Dilekçesi </w:t>
      </w:r>
    </w:p>
    <w:p w:rsidR="00EA3FC4" w:rsidRDefault="006850F7">
      <w:pPr>
        <w:spacing w:after="19"/>
      </w:pPr>
      <w:r>
        <w:t xml:space="preserve"> </w:t>
      </w:r>
    </w:p>
    <w:p w:rsidR="00EA3FC4" w:rsidRDefault="006850F7">
      <w:pPr>
        <w:spacing w:after="19"/>
      </w:pPr>
      <w:r>
        <w:t xml:space="preserve"> </w:t>
      </w:r>
    </w:p>
    <w:p w:rsidR="00EA3FC4" w:rsidRDefault="006850F7">
      <w:pPr>
        <w:spacing w:after="16"/>
        <w:ind w:right="8"/>
        <w:jc w:val="center"/>
      </w:pPr>
      <w:r>
        <w:rPr>
          <w:b/>
        </w:rPr>
        <w:t xml:space="preserve">İSTANBUL SAĞLIK VE SOSYAL BİLİMLER MESLEK YÜKSEKOKULU MÜDÜRLÜĞÜNE </w:t>
      </w:r>
    </w:p>
    <w:p w:rsidR="00EA3FC4" w:rsidRDefault="006850F7">
      <w:pPr>
        <w:spacing w:after="19"/>
        <w:ind w:right="859"/>
        <w:jc w:val="right"/>
      </w:pPr>
      <w:r>
        <w:rPr>
          <w:b/>
        </w:rPr>
        <w:t xml:space="preserve">                               </w:t>
      </w:r>
    </w:p>
    <w:p w:rsidR="00EA3FC4" w:rsidRDefault="006850F7">
      <w:pPr>
        <w:spacing w:after="19"/>
      </w:pPr>
      <w:r>
        <w:t xml:space="preserve"> </w:t>
      </w:r>
    </w:p>
    <w:p w:rsidR="00EA3FC4" w:rsidRDefault="006850F7">
      <w:pPr>
        <w:spacing w:after="1" w:line="275" w:lineRule="auto"/>
        <w:jc w:val="both"/>
      </w:pPr>
      <w:r>
        <w:t xml:space="preserve">Biz aşağıda imzası bulunan öğrenciler, </w:t>
      </w:r>
      <w:proofErr w:type="gramStart"/>
      <w:r>
        <w:t>……………………</w:t>
      </w:r>
      <w:proofErr w:type="gramEnd"/>
      <w:r>
        <w:t xml:space="preserve"> KULÜBÜNÜ kurmak istiyoruz. Kulübün kuruluş amacını da içeren kulüp iç tüzüğü ektedir (Ek.1) Kulüp kuruluşunun onaylanması halinde </w:t>
      </w:r>
      <w:proofErr w:type="gramStart"/>
      <w:r>
        <w:t>……….……….…..</w:t>
      </w:r>
      <w:proofErr w:type="gramEnd"/>
      <w:r>
        <w:t xml:space="preserve"> </w:t>
      </w:r>
      <w:proofErr w:type="gramStart"/>
      <w:r>
        <w:t>kulüp</w:t>
      </w:r>
      <w:proofErr w:type="gramEnd"/>
      <w:r>
        <w:t xml:space="preserve"> danışmanı olarak atanmasını talep eder gereğini saygılarımızla arz ederiz. </w:t>
      </w:r>
    </w:p>
    <w:p w:rsidR="00EA3FC4" w:rsidRDefault="006850F7">
      <w:pPr>
        <w:spacing w:after="0"/>
      </w:pPr>
      <w:r>
        <w:t xml:space="preserve"> </w:t>
      </w:r>
    </w:p>
    <w:tbl>
      <w:tblPr>
        <w:tblStyle w:val="TableGrid"/>
        <w:tblW w:w="9064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12"/>
        <w:gridCol w:w="1813"/>
        <w:gridCol w:w="1812"/>
        <w:gridCol w:w="1812"/>
        <w:gridCol w:w="1815"/>
      </w:tblGrid>
      <w:tr w:rsidR="00EA3FC4">
        <w:trPr>
          <w:trHeight w:val="346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7"/>
              <w:jc w:val="center"/>
            </w:pPr>
            <w:r>
              <w:rPr>
                <w:b/>
                <w:i/>
                <w:sz w:val="24"/>
              </w:rPr>
              <w:t xml:space="preserve">Programı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8"/>
              <w:jc w:val="center"/>
            </w:pPr>
            <w:r>
              <w:rPr>
                <w:b/>
                <w:i/>
                <w:sz w:val="24"/>
              </w:rPr>
              <w:t xml:space="preserve">Numarası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5"/>
              <w:jc w:val="center"/>
            </w:pPr>
            <w:r>
              <w:rPr>
                <w:b/>
                <w:i/>
                <w:sz w:val="24"/>
              </w:rPr>
              <w:t xml:space="preserve">Adı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6"/>
              <w:jc w:val="center"/>
            </w:pPr>
            <w:r>
              <w:rPr>
                <w:b/>
                <w:i/>
                <w:sz w:val="24"/>
              </w:rPr>
              <w:t xml:space="preserve">Soyadı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6"/>
              <w:jc w:val="center"/>
            </w:pPr>
            <w:r>
              <w:rPr>
                <w:b/>
                <w:i/>
                <w:sz w:val="24"/>
              </w:rPr>
              <w:t xml:space="preserve">İmza </w:t>
            </w:r>
          </w:p>
        </w:tc>
      </w:tr>
      <w:tr w:rsidR="00EA3FC4">
        <w:trPr>
          <w:trHeight w:val="31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  <w:tr w:rsidR="00EA3FC4">
        <w:trPr>
          <w:trHeight w:val="31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4" w:rsidRDefault="006850F7">
            <w:pPr>
              <w:ind w:left="2"/>
            </w:pPr>
            <w:r>
              <w:t xml:space="preserve"> </w:t>
            </w:r>
          </w:p>
        </w:tc>
      </w:tr>
    </w:tbl>
    <w:p w:rsidR="00EA3FC4" w:rsidRDefault="006850F7">
      <w:pPr>
        <w:spacing w:after="19"/>
      </w:pPr>
      <w:r>
        <w:t xml:space="preserve"> </w:t>
      </w:r>
    </w:p>
    <w:p w:rsidR="00EA3FC4" w:rsidRDefault="006850F7" w:rsidP="00AF2232">
      <w:pPr>
        <w:spacing w:after="19"/>
      </w:pPr>
      <w:r>
        <w:t xml:space="preserve"> </w:t>
      </w:r>
      <w:bookmarkStart w:id="0" w:name="_GoBack"/>
      <w:bookmarkEnd w:id="0"/>
      <w:r>
        <w:t xml:space="preserve">  </w:t>
      </w:r>
    </w:p>
    <w:p w:rsidR="00EA3FC4" w:rsidRDefault="006850F7">
      <w:pPr>
        <w:spacing w:after="17"/>
        <w:ind w:left="-5" w:hanging="10"/>
      </w:pPr>
      <w:r>
        <w:rPr>
          <w:b/>
        </w:rPr>
        <w:t xml:space="preserve">İrtibat Kişisi:  </w:t>
      </w:r>
    </w:p>
    <w:p w:rsidR="00EA3FC4" w:rsidRDefault="006850F7">
      <w:pPr>
        <w:spacing w:after="17"/>
        <w:ind w:left="-5" w:hanging="10"/>
      </w:pPr>
      <w:r>
        <w:rPr>
          <w:b/>
        </w:rPr>
        <w:t xml:space="preserve">İrtibat Telefonu:  </w:t>
      </w:r>
    </w:p>
    <w:p w:rsidR="00EA3FC4" w:rsidRDefault="006850F7" w:rsidP="006850F7">
      <w:pPr>
        <w:spacing w:after="17"/>
        <w:ind w:left="-5" w:hanging="10"/>
      </w:pPr>
      <w:r>
        <w:rPr>
          <w:b/>
        </w:rPr>
        <w:t xml:space="preserve">Ek1. Kulübü İç Tüzüğü </w:t>
      </w:r>
    </w:p>
    <w:sectPr w:rsidR="00EA3FC4">
      <w:pgSz w:w="11906" w:h="16838"/>
      <w:pgMar w:top="708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C4"/>
    <w:rsid w:val="006850F7"/>
    <w:rsid w:val="00AF2232"/>
    <w:rsid w:val="00EA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04C2"/>
  <w15:docId w15:val="{7134D2F0-9A74-408C-A400-6DB8CB3D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Muhammed Yakuphan GÜLNAR</cp:lastModifiedBy>
  <cp:revision>3</cp:revision>
  <dcterms:created xsi:type="dcterms:W3CDTF">2023-08-24T07:30:00Z</dcterms:created>
  <dcterms:modified xsi:type="dcterms:W3CDTF">2023-08-24T08:17:00Z</dcterms:modified>
</cp:coreProperties>
</file>